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EA8" w:rsidRPr="00AA63B7" w:rsidRDefault="00CE6EA8" w:rsidP="00CE6EA8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A63B7">
        <w:rPr>
          <w:rFonts w:ascii="Times New Roman" w:hAnsi="Times New Roman" w:cs="Times New Roman"/>
          <w:b/>
          <w:bCs/>
          <w:sz w:val="20"/>
          <w:szCs w:val="20"/>
        </w:rPr>
        <w:t xml:space="preserve">ASSE 6010 Medical Gas Systems Installer - </w:t>
      </w:r>
      <w:proofErr w:type="spellStart"/>
      <w:r w:rsidRPr="00AA63B7">
        <w:rPr>
          <w:rFonts w:ascii="Times New Roman" w:hAnsi="Times New Roman" w:cs="Times New Roman"/>
          <w:b/>
          <w:bCs/>
          <w:sz w:val="20"/>
          <w:szCs w:val="20"/>
        </w:rPr>
        <w:t>Brazer</w:t>
      </w:r>
      <w:proofErr w:type="spellEnd"/>
      <w:r w:rsidRPr="00AA63B7">
        <w:rPr>
          <w:rFonts w:ascii="Times New Roman" w:hAnsi="Times New Roman" w:cs="Times New Roman"/>
          <w:b/>
          <w:bCs/>
          <w:sz w:val="20"/>
          <w:szCs w:val="20"/>
        </w:rPr>
        <w:t xml:space="preserve"> Training Course Checklist</w:t>
      </w:r>
    </w:p>
    <w:p w:rsidR="00CE6EA8" w:rsidRPr="00AA63B7" w:rsidRDefault="00CE6EA8" w:rsidP="00CE6EA8"/>
    <w:p w:rsidR="00CE6EA8" w:rsidRPr="00AA63B7" w:rsidRDefault="00CE6EA8" w:rsidP="00CE6EA8">
      <w:r>
        <w:t>The Attendee</w:t>
      </w:r>
      <w:r w:rsidRPr="00AA63B7">
        <w:t xml:space="preserve">s of the ASSE 6010 Medical Gas Installers – </w:t>
      </w:r>
      <w:proofErr w:type="spellStart"/>
      <w:r w:rsidRPr="00AA63B7">
        <w:t>Brazers</w:t>
      </w:r>
      <w:proofErr w:type="spellEnd"/>
      <w:r w:rsidRPr="00AA63B7">
        <w:t xml:space="preserve"> Training Course must provide the following:</w:t>
      </w:r>
    </w:p>
    <w:p w:rsidR="00CE6EA8" w:rsidRPr="00AA63B7" w:rsidRDefault="00CE6EA8" w:rsidP="00CE6EA8"/>
    <w:p w:rsidR="00CE6EA8" w:rsidRPr="00AA63B7" w:rsidRDefault="00CE6EA8" w:rsidP="00CE6EA8">
      <w:pPr>
        <w:numPr>
          <w:ilvl w:val="0"/>
          <w:numId w:val="1"/>
        </w:numPr>
      </w:pPr>
      <w:r w:rsidRPr="00AA63B7">
        <w:t>Photo Identification</w:t>
      </w:r>
    </w:p>
    <w:p w:rsidR="00CE6EA8" w:rsidRPr="00AA63B7" w:rsidRDefault="00CE6EA8" w:rsidP="00CE6EA8">
      <w:pPr>
        <w:numPr>
          <w:ilvl w:val="0"/>
          <w:numId w:val="1"/>
        </w:numPr>
      </w:pPr>
      <w:r>
        <w:t>Ink Pens, Pencils and Highlighter</w:t>
      </w:r>
      <w:r w:rsidRPr="00AA63B7">
        <w:t>s</w:t>
      </w:r>
    </w:p>
    <w:p w:rsidR="00CE6EA8" w:rsidRPr="00AA63B7" w:rsidRDefault="00CE6EA8" w:rsidP="00CE6EA8">
      <w:pPr>
        <w:numPr>
          <w:ilvl w:val="0"/>
          <w:numId w:val="1"/>
        </w:numPr>
      </w:pPr>
      <w:r w:rsidRPr="00AA63B7">
        <w:t>Notebook paper for taking notes</w:t>
      </w:r>
    </w:p>
    <w:p w:rsidR="00CE6EA8" w:rsidRPr="00AA63B7" w:rsidRDefault="00CE6EA8" w:rsidP="00CE6EA8">
      <w:pPr>
        <w:numPr>
          <w:ilvl w:val="0"/>
          <w:numId w:val="1"/>
        </w:numPr>
      </w:pPr>
      <w:r w:rsidRPr="00AA63B7">
        <w:t>15’ of 1-1/2” ASTM B819 Hard Drawn Seamless Copper Tubing Type “L”</w:t>
      </w:r>
    </w:p>
    <w:p w:rsidR="00CE6EA8" w:rsidRPr="00AA63B7" w:rsidRDefault="00CE6EA8" w:rsidP="00CE6EA8">
      <w:pPr>
        <w:numPr>
          <w:ilvl w:val="0"/>
          <w:numId w:val="1"/>
        </w:numPr>
      </w:pPr>
      <w:r w:rsidRPr="00AA63B7">
        <w:t>15 each 1-1/2” Copper Couplings w/stops</w:t>
      </w:r>
    </w:p>
    <w:p w:rsidR="00CE6EA8" w:rsidRPr="00AA63B7" w:rsidRDefault="00CE6EA8" w:rsidP="00CE6EA8">
      <w:pPr>
        <w:numPr>
          <w:ilvl w:val="0"/>
          <w:numId w:val="1"/>
        </w:numPr>
      </w:pPr>
      <w:r w:rsidRPr="00AA63B7">
        <w:t xml:space="preserve">1lb of </w:t>
      </w:r>
      <w:proofErr w:type="spellStart"/>
      <w:r w:rsidRPr="00AA63B7">
        <w:t>BcuP</w:t>
      </w:r>
      <w:proofErr w:type="spellEnd"/>
      <w:r w:rsidRPr="00AA63B7">
        <w:t xml:space="preserve"> Series Brazing Filler Metal 5%-15%</w:t>
      </w:r>
    </w:p>
    <w:p w:rsidR="00CE6EA8" w:rsidRPr="00AA63B7" w:rsidRDefault="00CE6EA8" w:rsidP="00CE6EA8">
      <w:pPr>
        <w:numPr>
          <w:ilvl w:val="0"/>
          <w:numId w:val="1"/>
        </w:numPr>
      </w:pPr>
      <w:r w:rsidRPr="00AA63B7">
        <w:t xml:space="preserve">Clean Sharp </w:t>
      </w:r>
      <w:proofErr w:type="spellStart"/>
      <w:r w:rsidRPr="00AA63B7">
        <w:t>Deburring</w:t>
      </w:r>
      <w:proofErr w:type="spellEnd"/>
      <w:r w:rsidRPr="00AA63B7">
        <w:t xml:space="preserve"> Tool</w:t>
      </w:r>
    </w:p>
    <w:p w:rsidR="00CE6EA8" w:rsidRPr="00AA63B7" w:rsidRDefault="00CE6EA8" w:rsidP="00CE6EA8">
      <w:pPr>
        <w:numPr>
          <w:ilvl w:val="0"/>
          <w:numId w:val="1"/>
        </w:numPr>
      </w:pPr>
      <w:r w:rsidRPr="00AA63B7">
        <w:t>Clean Sharp Tubing Cutter (Capable of cutting 1-1/2” Copper)</w:t>
      </w:r>
    </w:p>
    <w:p w:rsidR="00CE6EA8" w:rsidRPr="00AA63B7" w:rsidRDefault="00CE6EA8" w:rsidP="00CE6EA8">
      <w:pPr>
        <w:numPr>
          <w:ilvl w:val="0"/>
          <w:numId w:val="1"/>
        </w:numPr>
      </w:pPr>
      <w:r w:rsidRPr="00AA63B7">
        <w:t>Clean Stainless Steel Wire Brush (1-1/2”) for Cleaning Fittings</w:t>
      </w:r>
    </w:p>
    <w:p w:rsidR="00CE6EA8" w:rsidRPr="00AA63B7" w:rsidRDefault="00CE6EA8" w:rsidP="00CE6EA8">
      <w:pPr>
        <w:numPr>
          <w:ilvl w:val="0"/>
          <w:numId w:val="1"/>
        </w:numPr>
      </w:pPr>
      <w:r w:rsidRPr="00AA63B7">
        <w:t xml:space="preserve">Clean Non-Shedding Abrasive Pads (Scotch </w:t>
      </w:r>
      <w:proofErr w:type="spellStart"/>
      <w:r w:rsidRPr="00AA63B7">
        <w:t>Brite</w:t>
      </w:r>
      <w:proofErr w:type="spellEnd"/>
      <w:r w:rsidRPr="00AA63B7">
        <w:t>)</w:t>
      </w:r>
    </w:p>
    <w:p w:rsidR="00CE6EA8" w:rsidRPr="00AA63B7" w:rsidRDefault="00CE6EA8" w:rsidP="00CE6EA8">
      <w:pPr>
        <w:numPr>
          <w:ilvl w:val="0"/>
          <w:numId w:val="1"/>
        </w:numPr>
      </w:pPr>
      <w:r>
        <w:t>Clean Lint Free White Cloth</w:t>
      </w:r>
      <w:r w:rsidRPr="00AA63B7">
        <w:t xml:space="preserve">/Rags </w:t>
      </w:r>
    </w:p>
    <w:p w:rsidR="00CE6EA8" w:rsidRPr="00AA63B7" w:rsidRDefault="00CE6EA8" w:rsidP="00CE6EA8">
      <w:pPr>
        <w:numPr>
          <w:ilvl w:val="0"/>
          <w:numId w:val="1"/>
        </w:numPr>
      </w:pPr>
      <w:r w:rsidRPr="00AA63B7">
        <w:t>Nitrogen Regulator w/Flow Meter</w:t>
      </w:r>
    </w:p>
    <w:p w:rsidR="00CE6EA8" w:rsidRPr="00AA63B7" w:rsidRDefault="00CE6EA8" w:rsidP="00CE6EA8">
      <w:pPr>
        <w:numPr>
          <w:ilvl w:val="0"/>
          <w:numId w:val="1"/>
        </w:numPr>
      </w:pPr>
      <w:r w:rsidRPr="00AA63B7">
        <w:t>15’ Hose Assembly (for Nitrogen Purging)</w:t>
      </w:r>
    </w:p>
    <w:p w:rsidR="00CE6EA8" w:rsidRPr="00AA63B7" w:rsidRDefault="00CE6EA8" w:rsidP="00CE6EA8">
      <w:pPr>
        <w:numPr>
          <w:ilvl w:val="0"/>
          <w:numId w:val="1"/>
        </w:numPr>
      </w:pPr>
      <w:r w:rsidRPr="00AA63B7">
        <w:t xml:space="preserve">Acetylene (enough for 4 </w:t>
      </w:r>
      <w:proofErr w:type="spellStart"/>
      <w:r w:rsidRPr="00AA63B7">
        <w:t>hrs</w:t>
      </w:r>
      <w:proofErr w:type="spellEnd"/>
      <w:r w:rsidRPr="00AA63B7">
        <w:t>/</w:t>
      </w:r>
      <w:proofErr w:type="spellStart"/>
      <w:r w:rsidRPr="00AA63B7">
        <w:t>brazer</w:t>
      </w:r>
      <w:proofErr w:type="spellEnd"/>
      <w:r w:rsidRPr="00AA63B7">
        <w:t xml:space="preserve"> with #32 Turbo Torch Tip)</w:t>
      </w:r>
    </w:p>
    <w:p w:rsidR="00CE6EA8" w:rsidRPr="00AA63B7" w:rsidRDefault="00CE6EA8" w:rsidP="00CE6EA8">
      <w:pPr>
        <w:numPr>
          <w:ilvl w:val="0"/>
          <w:numId w:val="1"/>
        </w:numPr>
      </w:pPr>
      <w:r w:rsidRPr="00AA63B7">
        <w:t>Acetylene Regulator w/Hose Assembly (Turbo Torch Kit)</w:t>
      </w:r>
    </w:p>
    <w:p w:rsidR="00CE6EA8" w:rsidRPr="00AA63B7" w:rsidRDefault="00CE6EA8" w:rsidP="00CE6EA8">
      <w:pPr>
        <w:numPr>
          <w:ilvl w:val="0"/>
          <w:numId w:val="1"/>
        </w:numPr>
      </w:pPr>
      <w:r w:rsidRPr="00AA63B7">
        <w:t>Long Sleeve Shirt, Long Pants, Safety Glasses, Work Gloves (Capable of protecting Hands During Brazing Procedures), and Work Boots for the Brazing Training/Testing</w:t>
      </w:r>
    </w:p>
    <w:p w:rsidR="0019046B" w:rsidRDefault="0019046B">
      <w:bookmarkStart w:id="0" w:name="_GoBack"/>
      <w:bookmarkEnd w:id="0"/>
    </w:p>
    <w:sectPr w:rsidR="0019046B" w:rsidSect="00D4417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E685D"/>
    <w:multiLevelType w:val="hybridMultilevel"/>
    <w:tmpl w:val="03E832EC"/>
    <w:lvl w:ilvl="0" w:tplc="B7A6E0F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EA8"/>
    <w:rsid w:val="000A56A8"/>
    <w:rsid w:val="0019046B"/>
    <w:rsid w:val="005F6D7A"/>
    <w:rsid w:val="00760326"/>
    <w:rsid w:val="00817C4E"/>
    <w:rsid w:val="00CE6EA8"/>
    <w:rsid w:val="00D4417C"/>
    <w:rsid w:val="00E30DF4"/>
    <w:rsid w:val="00E410C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0E63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EA8"/>
    <w:pPr>
      <w:spacing w:after="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410C1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</w:rPr>
  </w:style>
  <w:style w:type="paragraph" w:customStyle="1" w:styleId="Default">
    <w:name w:val="Default"/>
    <w:rsid w:val="00CE6EA8"/>
    <w:pPr>
      <w:autoSpaceDE w:val="0"/>
      <w:autoSpaceDN w:val="0"/>
      <w:adjustRightInd w:val="0"/>
      <w:spacing w:after="0"/>
    </w:pPr>
    <w:rPr>
      <w:rFonts w:ascii="Arial" w:eastAsia="Times New Roman" w:hAnsi="Arial" w:cs="Arial"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EA8"/>
    <w:pPr>
      <w:spacing w:after="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410C1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</w:rPr>
  </w:style>
  <w:style w:type="paragraph" w:customStyle="1" w:styleId="Default">
    <w:name w:val="Default"/>
    <w:rsid w:val="00CE6EA8"/>
    <w:pPr>
      <w:autoSpaceDE w:val="0"/>
      <w:autoSpaceDN w:val="0"/>
      <w:adjustRightInd w:val="0"/>
      <w:spacing w:after="0"/>
    </w:pPr>
    <w:rPr>
      <w:rFonts w:ascii="Arial" w:eastAsia="Times New Roman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863</Characters>
  <Application>Microsoft Macintosh Word</Application>
  <DocSecurity>0</DocSecurity>
  <Lines>7</Lines>
  <Paragraphs>2</Paragraphs>
  <ScaleCrop>false</ScaleCrop>
  <Company>Plumbing Contractors Assoc.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Salazar</dc:creator>
  <cp:keywords/>
  <dc:description/>
  <cp:lastModifiedBy>Gloria Salazar</cp:lastModifiedBy>
  <cp:revision>1</cp:revision>
  <dcterms:created xsi:type="dcterms:W3CDTF">2014-08-28T18:54:00Z</dcterms:created>
  <dcterms:modified xsi:type="dcterms:W3CDTF">2014-08-28T18:55:00Z</dcterms:modified>
</cp:coreProperties>
</file>